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31" w:rsidRPr="008B5A31" w:rsidRDefault="008B5A31" w:rsidP="008B5A31">
      <w:pPr>
        <w:spacing w:beforeLines="50" w:afterLines="50" w:line="500" w:lineRule="exact"/>
        <w:ind w:firstLineChars="200" w:firstLine="643"/>
        <w:jc w:val="center"/>
        <w:rPr>
          <w:rFonts w:ascii="黑体" w:eastAsia="黑体" w:hAnsi="黑体"/>
          <w:b/>
          <w:sz w:val="32"/>
          <w:szCs w:val="32"/>
        </w:rPr>
      </w:pPr>
      <w:r w:rsidRPr="008B5A31">
        <w:rPr>
          <w:rFonts w:ascii="黑体" w:eastAsia="黑体" w:hAnsi="黑体" w:hint="eastAsia"/>
          <w:b/>
          <w:sz w:val="32"/>
          <w:szCs w:val="32"/>
        </w:rPr>
        <w:t>学习材料推荐目录</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1.</w:t>
      </w:r>
      <w:r w:rsidRPr="0033732E">
        <w:rPr>
          <w:rFonts w:ascii="宋体" w:hAnsi="宋体" w:hint="eastAsia"/>
          <w:sz w:val="24"/>
          <w:szCs w:val="24"/>
        </w:rPr>
        <w:t>习近平总书记在</w:t>
      </w:r>
      <w:smartTag w:uri="urn:schemas-microsoft-com:office:smarttags" w:element="chsdate">
        <w:smartTagPr>
          <w:attr w:name="Year" w:val="2019"/>
          <w:attr w:name="Month" w:val="3"/>
          <w:attr w:name="Day" w:val="18"/>
          <w:attr w:name="IsLunarDate" w:val="False"/>
          <w:attr w:name="IsROCDate" w:val="False"/>
        </w:smartTagPr>
        <w:r w:rsidRPr="0033732E">
          <w:rPr>
            <w:rFonts w:ascii="宋体" w:hAnsi="宋体"/>
            <w:sz w:val="24"/>
            <w:szCs w:val="24"/>
          </w:rPr>
          <w:t>2019</w:t>
        </w:r>
        <w:r w:rsidRPr="0033732E">
          <w:rPr>
            <w:rFonts w:ascii="宋体" w:hAnsi="宋体" w:hint="eastAsia"/>
            <w:sz w:val="24"/>
            <w:szCs w:val="24"/>
          </w:rPr>
          <w:t>年</w:t>
        </w:r>
        <w:r w:rsidRPr="0033732E">
          <w:rPr>
            <w:rFonts w:ascii="宋体" w:hAnsi="宋体"/>
            <w:sz w:val="24"/>
            <w:szCs w:val="24"/>
          </w:rPr>
          <w:t>3</w:t>
        </w:r>
        <w:r w:rsidRPr="0033732E">
          <w:rPr>
            <w:rFonts w:ascii="宋体" w:hAnsi="宋体" w:hint="eastAsia"/>
            <w:sz w:val="24"/>
            <w:szCs w:val="24"/>
          </w:rPr>
          <w:t>月</w:t>
        </w:r>
        <w:r w:rsidRPr="0033732E">
          <w:rPr>
            <w:rFonts w:ascii="宋体" w:hAnsi="宋体"/>
            <w:sz w:val="24"/>
            <w:szCs w:val="24"/>
          </w:rPr>
          <w:t>18</w:t>
        </w:r>
        <w:r w:rsidRPr="0033732E">
          <w:rPr>
            <w:rFonts w:ascii="宋体" w:hAnsi="宋体" w:hint="eastAsia"/>
            <w:sz w:val="24"/>
            <w:szCs w:val="24"/>
          </w:rPr>
          <w:t>日</w:t>
        </w:r>
      </w:smartTag>
      <w:r w:rsidRPr="0033732E">
        <w:rPr>
          <w:rFonts w:ascii="宋体" w:hAnsi="宋体" w:hint="eastAsia"/>
          <w:sz w:val="24"/>
          <w:szCs w:val="24"/>
        </w:rPr>
        <w:t>主持召开学校思想政治课教师座谈会上的重要讲话</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2.</w:t>
      </w:r>
      <w:r w:rsidRPr="0033732E">
        <w:rPr>
          <w:rFonts w:ascii="宋体" w:hAnsi="宋体" w:hint="eastAsia"/>
          <w:sz w:val="24"/>
          <w:szCs w:val="24"/>
        </w:rPr>
        <w:t>习近平总书记十八大以来关于教育的重要论述</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3.</w:t>
      </w:r>
      <w:r w:rsidRPr="0033732E">
        <w:rPr>
          <w:rFonts w:ascii="宋体" w:hAnsi="宋体" w:hint="eastAsia"/>
          <w:sz w:val="24"/>
          <w:szCs w:val="24"/>
        </w:rPr>
        <w:t>中共中央国务院关于全面深化新时代教师队伍建设改革的意见</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4.</w:t>
      </w:r>
      <w:r w:rsidRPr="0033732E">
        <w:rPr>
          <w:rFonts w:ascii="宋体" w:hAnsi="宋体" w:hint="eastAsia"/>
          <w:sz w:val="24"/>
          <w:szCs w:val="24"/>
        </w:rPr>
        <w:t>中共四川省委四川省人民政府关于全面深化新时代教师队伍建设改革的实施意见</w:t>
      </w:r>
    </w:p>
    <w:p w:rsidR="008B5A31"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5.</w:t>
      </w:r>
      <w:r w:rsidRPr="0010591B">
        <w:rPr>
          <w:rFonts w:ascii="宋体" w:hAnsi="宋体"/>
          <w:sz w:val="24"/>
          <w:szCs w:val="24"/>
        </w:rPr>
        <w:t xml:space="preserve"> </w:t>
      </w:r>
      <w:r w:rsidRPr="0033732E">
        <w:rPr>
          <w:rFonts w:ascii="宋体" w:hAnsi="宋体" w:hint="eastAsia"/>
          <w:sz w:val="24"/>
          <w:szCs w:val="24"/>
        </w:rPr>
        <w:t>教育部关于建立健全高校师德建设长效机制的意见（教师〔</w:t>
      </w:r>
      <w:r w:rsidRPr="0033732E">
        <w:rPr>
          <w:rFonts w:ascii="宋体" w:hAnsi="宋体"/>
          <w:sz w:val="24"/>
          <w:szCs w:val="24"/>
        </w:rPr>
        <w:t>2014</w:t>
      </w:r>
      <w:r w:rsidRPr="0033732E">
        <w:rPr>
          <w:rFonts w:ascii="宋体" w:hAnsi="宋体" w:hint="eastAsia"/>
          <w:sz w:val="24"/>
          <w:szCs w:val="24"/>
        </w:rPr>
        <w:t>〕</w:t>
      </w:r>
      <w:r w:rsidRPr="0033732E">
        <w:rPr>
          <w:rFonts w:ascii="宋体" w:hAnsi="宋体"/>
          <w:sz w:val="24"/>
          <w:szCs w:val="24"/>
        </w:rPr>
        <w:t>10</w:t>
      </w:r>
      <w:r w:rsidRPr="0033732E">
        <w:rPr>
          <w:rFonts w:ascii="宋体" w:hAnsi="宋体" w:hint="eastAsia"/>
          <w:sz w:val="24"/>
          <w:szCs w:val="24"/>
        </w:rPr>
        <w:t>号）</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6.</w:t>
      </w:r>
      <w:r w:rsidRPr="0033732E">
        <w:rPr>
          <w:rFonts w:ascii="宋体" w:hAnsi="宋体" w:hint="eastAsia"/>
          <w:sz w:val="24"/>
          <w:szCs w:val="24"/>
        </w:rPr>
        <w:t>教育部印发《新时代高校教师职业行为十项准则》（教师〔</w:t>
      </w:r>
      <w:r w:rsidRPr="0033732E">
        <w:rPr>
          <w:rFonts w:ascii="宋体" w:hAnsi="宋体"/>
          <w:sz w:val="24"/>
          <w:szCs w:val="24"/>
        </w:rPr>
        <w:t>2018</w:t>
      </w:r>
      <w:r w:rsidRPr="0033732E">
        <w:rPr>
          <w:rFonts w:ascii="宋体" w:hAnsi="宋体" w:hint="eastAsia"/>
          <w:sz w:val="24"/>
          <w:szCs w:val="24"/>
        </w:rPr>
        <w:t>〕</w:t>
      </w:r>
      <w:r w:rsidRPr="0033732E">
        <w:rPr>
          <w:rFonts w:ascii="宋体" w:hAnsi="宋体"/>
          <w:sz w:val="24"/>
          <w:szCs w:val="24"/>
        </w:rPr>
        <w:t>16</w:t>
      </w:r>
      <w:r w:rsidRPr="0033732E">
        <w:rPr>
          <w:rFonts w:ascii="宋体" w:hAnsi="宋体" w:hint="eastAsia"/>
          <w:sz w:val="24"/>
          <w:szCs w:val="24"/>
        </w:rPr>
        <w:t>号）</w:t>
      </w:r>
    </w:p>
    <w:p w:rsidR="008B5A31" w:rsidRPr="0033732E" w:rsidRDefault="008B5A31" w:rsidP="008B5A31">
      <w:pPr>
        <w:spacing w:beforeLines="50" w:afterLines="50" w:line="500" w:lineRule="exact"/>
        <w:ind w:firstLineChars="200" w:firstLine="480"/>
        <w:rPr>
          <w:rFonts w:ascii="宋体"/>
          <w:sz w:val="24"/>
          <w:szCs w:val="24"/>
        </w:rPr>
      </w:pPr>
      <w:r w:rsidRPr="0033732E">
        <w:rPr>
          <w:rFonts w:ascii="宋体" w:hAnsi="宋体"/>
          <w:sz w:val="24"/>
          <w:szCs w:val="24"/>
        </w:rPr>
        <w:t>7.</w:t>
      </w:r>
      <w:r w:rsidRPr="0033732E">
        <w:rPr>
          <w:rFonts w:ascii="宋体" w:hAnsi="宋体" w:hint="eastAsia"/>
          <w:sz w:val="24"/>
          <w:szCs w:val="24"/>
        </w:rPr>
        <w:t>教育部关于高校教师师德失范行为处理的指导意见</w:t>
      </w:r>
      <w:proofErr w:type="gramStart"/>
      <w:r>
        <w:rPr>
          <w:rFonts w:ascii="宋体" w:hAnsi="宋体" w:hint="eastAsia"/>
          <w:sz w:val="24"/>
          <w:szCs w:val="24"/>
        </w:rPr>
        <w:t>》</w:t>
      </w:r>
      <w:proofErr w:type="gramEnd"/>
      <w:r>
        <w:rPr>
          <w:rFonts w:ascii="宋体" w:hAnsi="宋体" w:hint="eastAsia"/>
          <w:sz w:val="24"/>
          <w:szCs w:val="24"/>
        </w:rPr>
        <w:t>（</w:t>
      </w:r>
      <w:r w:rsidRPr="0033732E">
        <w:rPr>
          <w:rFonts w:ascii="宋体" w:hAnsi="宋体" w:hint="eastAsia"/>
          <w:sz w:val="24"/>
          <w:szCs w:val="24"/>
        </w:rPr>
        <w:t>教师（〔</w:t>
      </w:r>
      <w:r w:rsidRPr="0033732E">
        <w:rPr>
          <w:rFonts w:ascii="宋体" w:hAnsi="宋体"/>
          <w:sz w:val="24"/>
          <w:szCs w:val="24"/>
        </w:rPr>
        <w:t>2018</w:t>
      </w:r>
      <w:r w:rsidRPr="0033732E">
        <w:rPr>
          <w:rFonts w:ascii="宋体" w:hAnsi="宋体" w:hint="eastAsia"/>
          <w:sz w:val="24"/>
          <w:szCs w:val="24"/>
        </w:rPr>
        <w:t>〕</w:t>
      </w:r>
      <w:r w:rsidRPr="0033732E">
        <w:rPr>
          <w:rFonts w:ascii="宋体" w:hAnsi="宋体"/>
          <w:sz w:val="24"/>
          <w:szCs w:val="24"/>
        </w:rPr>
        <w:t>17</w:t>
      </w:r>
      <w:r w:rsidRPr="0033732E">
        <w:rPr>
          <w:rFonts w:ascii="宋体" w:hAnsi="宋体" w:hint="eastAsia"/>
          <w:sz w:val="24"/>
          <w:szCs w:val="24"/>
        </w:rPr>
        <w:t>号）</w:t>
      </w:r>
    </w:p>
    <w:p w:rsidR="00557A78" w:rsidRPr="008B5A31" w:rsidRDefault="00557A78"/>
    <w:sectPr w:rsidR="00557A78" w:rsidRPr="008B5A31" w:rsidSect="00557A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A31"/>
    <w:rsid w:val="00557A78"/>
    <w:rsid w:val="008B5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Company>Microsoft</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2019-04-09T06:56:00Z</dcterms:created>
  <dcterms:modified xsi:type="dcterms:W3CDTF">2019-04-09T06:57:00Z</dcterms:modified>
</cp:coreProperties>
</file>