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/202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学年第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b/>
          <w:sz w:val="28"/>
          <w:szCs w:val="28"/>
        </w:rPr>
        <w:t>学期</w:t>
      </w:r>
    </w:p>
    <w:p>
      <w:pPr>
        <w:spacing w:line="360" w:lineRule="auto"/>
        <w:jc w:val="center"/>
        <w:rPr>
          <w:rFonts w:hint="eastAsia" w:ascii="宋体" w:hAnsi="宋体" w:eastAsia="宋体"/>
          <w:b/>
          <w:color w:val="000000"/>
          <w:sz w:val="30"/>
          <w:szCs w:val="30"/>
          <w:lang w:eastAsia="zh-CN"/>
        </w:rPr>
      </w:pPr>
      <w:r>
        <w:rPr>
          <w:rFonts w:hint="eastAsia" w:ascii="宋体" w:hAnsi="宋体"/>
          <w:b/>
          <w:color w:val="000000"/>
          <w:sz w:val="48"/>
          <w:szCs w:val="48"/>
        </w:rPr>
        <w:t>20</w:t>
      </w:r>
      <w:r>
        <w:rPr>
          <w:rFonts w:hint="eastAsia" w:ascii="宋体" w:hAnsi="宋体"/>
          <w:b/>
          <w:color w:val="000000"/>
          <w:sz w:val="48"/>
          <w:szCs w:val="48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48"/>
          <w:szCs w:val="48"/>
        </w:rPr>
        <w:t>级</w:t>
      </w:r>
      <w:r>
        <w:rPr>
          <w:rFonts w:hint="eastAsia" w:ascii="宋体" w:hAnsi="宋体"/>
          <w:b/>
          <w:color w:val="000000"/>
          <w:sz w:val="30"/>
          <w:szCs w:val="30"/>
        </w:rPr>
        <w:t>班级心理委员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入职</w:t>
      </w:r>
      <w:r>
        <w:rPr>
          <w:rFonts w:hint="eastAsia" w:ascii="宋体" w:hAnsi="宋体"/>
          <w:b/>
          <w:color w:val="000000"/>
          <w:sz w:val="30"/>
          <w:szCs w:val="30"/>
        </w:rPr>
        <w:t>培训安排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培训2班</w:t>
      </w:r>
      <w:r>
        <w:rPr>
          <w:rFonts w:hint="eastAsia" w:ascii="宋体" w:hAnsi="宋体"/>
          <w:b/>
          <w:color w:val="000000"/>
          <w:sz w:val="30"/>
          <w:szCs w:val="30"/>
          <w:lang w:eastAsia="zh-CN"/>
        </w:rPr>
        <w:t>）</w:t>
      </w:r>
    </w:p>
    <w:p>
      <w:pPr>
        <w:spacing w:line="360" w:lineRule="auto"/>
        <w:jc w:val="left"/>
        <w:rPr>
          <w:rFonts w:ascii="宋体" w:hAnsi="宋体"/>
          <w:szCs w:val="21"/>
        </w:rPr>
      </w:pPr>
    </w:p>
    <w:tbl>
      <w:tblPr>
        <w:tblStyle w:val="4"/>
        <w:tblpPr w:leftFromText="180" w:rightFromText="180" w:vertAnchor="page" w:horzAnchor="margin" w:tblpY="2459"/>
        <w:tblW w:w="102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689"/>
        <w:gridCol w:w="3588"/>
        <w:gridCol w:w="1628"/>
        <w:gridCol w:w="1260"/>
        <w:gridCol w:w="13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间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内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容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参加人员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0"/>
                <w:szCs w:val="30"/>
              </w:rPr>
              <w:t>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08：10—09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心理委员工作指导(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)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培训2班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谢阳熙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0—11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朋辈心理咨询技巧（二）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培训2班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刘 元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5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中午休息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14:30—16:00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心理委员自身情绪调节与成长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培训2班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牛丽丽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16:20—17:50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大学生常见心理问题案例分析及处理方法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培训2班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刘 艺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25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2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</w:t>
            </w: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14:30—16:00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班级团体心理辅导活动的设计与组织（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培训2班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寒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16:20—17:50</w:t>
            </w:r>
          </w:p>
        </w:tc>
        <w:tc>
          <w:tcPr>
            <w:tcW w:w="35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心理电影赏析</w:t>
            </w:r>
          </w:p>
        </w:tc>
        <w:tc>
          <w:tcPr>
            <w:tcW w:w="16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培训2班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何丽娜</w:t>
            </w:r>
          </w:p>
        </w:tc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3A202</w:t>
            </w:r>
          </w:p>
        </w:tc>
      </w:tr>
      <w:bookmarkEnd w:id="0"/>
    </w:tbl>
    <w:p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注:培训2班为</w:t>
      </w:r>
      <w:r>
        <w:rPr>
          <w:rFonts w:hint="eastAsia" w:ascii="宋体" w:hAnsi="宋体"/>
          <w:szCs w:val="21"/>
          <w:lang w:val="en-US" w:eastAsia="zh-CN"/>
        </w:rPr>
        <w:t>旅游</w:t>
      </w:r>
      <w:r>
        <w:rPr>
          <w:rFonts w:hint="eastAsia" w:ascii="宋体" w:hAnsi="宋体"/>
          <w:szCs w:val="21"/>
        </w:rPr>
        <w:t>系、建筑系、经管系、材料系20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级班级心理委员</w:t>
      </w:r>
    </w:p>
    <w:p>
      <w:pPr>
        <w:spacing w:line="360" w:lineRule="auto"/>
        <w:jc w:val="left"/>
        <w:rPr>
          <w:rFonts w:hint="eastAsia" w:ascii="宋体" w:hAnsi="宋体"/>
          <w:szCs w:val="21"/>
        </w:rPr>
      </w:pPr>
    </w:p>
    <w:p>
      <w:pPr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四川工程职业</w:t>
      </w:r>
      <w:r>
        <w:rPr>
          <w:rFonts w:ascii="宋体" w:hAnsi="宋体"/>
          <w:color w:val="000000"/>
          <w:szCs w:val="21"/>
        </w:rPr>
        <w:t>技术学院</w:t>
      </w:r>
      <w:r>
        <w:rPr>
          <w:rFonts w:hint="eastAsia" w:ascii="宋体" w:hAnsi="宋体"/>
          <w:color w:val="000000"/>
          <w:szCs w:val="21"/>
        </w:rPr>
        <w:t xml:space="preserve">                                                                                                           心理健康教育中心</w:t>
      </w:r>
    </w:p>
    <w:p>
      <w:pPr>
        <w:jc w:val="right"/>
        <w:rPr>
          <w:rFonts w:hint="eastAsia"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Cs w:val="21"/>
        </w:rPr>
        <w:t>20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C6"/>
    <w:rsid w:val="001144C6"/>
    <w:rsid w:val="00290D63"/>
    <w:rsid w:val="0088448D"/>
    <w:rsid w:val="00B35D6C"/>
    <w:rsid w:val="04B54EC9"/>
    <w:rsid w:val="06CC74C8"/>
    <w:rsid w:val="09581DD5"/>
    <w:rsid w:val="0E037AFD"/>
    <w:rsid w:val="12BF33A5"/>
    <w:rsid w:val="17E91153"/>
    <w:rsid w:val="1808780C"/>
    <w:rsid w:val="197D64C5"/>
    <w:rsid w:val="1D090D2E"/>
    <w:rsid w:val="21F92C22"/>
    <w:rsid w:val="22A90C52"/>
    <w:rsid w:val="27605E29"/>
    <w:rsid w:val="2C751019"/>
    <w:rsid w:val="335036C9"/>
    <w:rsid w:val="339A7ACE"/>
    <w:rsid w:val="33AF36A4"/>
    <w:rsid w:val="35765553"/>
    <w:rsid w:val="37EC0564"/>
    <w:rsid w:val="37F7012E"/>
    <w:rsid w:val="385E3DD7"/>
    <w:rsid w:val="3DA6627C"/>
    <w:rsid w:val="3DAA065E"/>
    <w:rsid w:val="417E65C3"/>
    <w:rsid w:val="46B34321"/>
    <w:rsid w:val="492C3609"/>
    <w:rsid w:val="52890E12"/>
    <w:rsid w:val="53441930"/>
    <w:rsid w:val="542B313C"/>
    <w:rsid w:val="5636280D"/>
    <w:rsid w:val="58204A17"/>
    <w:rsid w:val="5AED4C89"/>
    <w:rsid w:val="61C87806"/>
    <w:rsid w:val="636F10B9"/>
    <w:rsid w:val="63FA362B"/>
    <w:rsid w:val="64B80BC9"/>
    <w:rsid w:val="68823832"/>
    <w:rsid w:val="6B0E5EC6"/>
    <w:rsid w:val="6C194F52"/>
    <w:rsid w:val="6CCC5A9E"/>
    <w:rsid w:val="6D6B3B34"/>
    <w:rsid w:val="6EB4112F"/>
    <w:rsid w:val="71AF383D"/>
    <w:rsid w:val="72B32D07"/>
    <w:rsid w:val="77B60723"/>
    <w:rsid w:val="7E52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2019-10-09T01:24:00Z</dcterms:created>
  <dc:creator>yangxi_xie</dc:creator>
  <cp:lastModifiedBy>Administrator</cp:lastModifiedBy>
  <dcterms:modified xsi:type="dcterms:W3CDTF">2021-03-24T02:11:07Z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BD79CC535B804179B0B588549ECB32EC</vt:lpwstr>
  </property>
</Properties>
</file>