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93" w:type="dxa"/>
        <w:tblLook w:val="0000"/>
      </w:tblPr>
      <w:tblGrid>
        <w:gridCol w:w="1917"/>
        <w:gridCol w:w="1125"/>
        <w:gridCol w:w="1273"/>
        <w:gridCol w:w="865"/>
        <w:gridCol w:w="1195"/>
        <w:gridCol w:w="955"/>
        <w:gridCol w:w="1136"/>
        <w:gridCol w:w="727"/>
      </w:tblGrid>
      <w:tr w:rsidR="00F95B73" w:rsidRPr="00F95B73" w:rsidTr="00826123">
        <w:trPr>
          <w:trHeight w:val="570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B73" w:rsidRPr="00F95B73" w:rsidRDefault="00034218" w:rsidP="00034218">
            <w:pPr>
              <w:widowControl/>
              <w:spacing w:afterLines="50"/>
              <w:jc w:val="center"/>
              <w:rPr>
                <w:rFonts w:ascii="Times" w:eastAsia="黑体" w:hAnsi="Times" w:cs="宋体"/>
                <w:b/>
                <w:kern w:val="0"/>
                <w:sz w:val="28"/>
                <w:szCs w:val="28"/>
              </w:rPr>
            </w:pPr>
            <w:r>
              <w:rPr>
                <w:rFonts w:ascii="Times" w:eastAsiaTheme="majorEastAsia" w:hAnsi="Times" w:cstheme="majorBidi" w:hint="eastAsia"/>
                <w:b/>
                <w:sz w:val="32"/>
                <w:szCs w:val="32"/>
              </w:rPr>
              <w:t>附件二：</w:t>
            </w:r>
            <w:r w:rsidR="00C82759">
              <w:rPr>
                <w:rFonts w:ascii="Times" w:eastAsiaTheme="majorEastAsia" w:hAnsi="Times" w:cstheme="majorBidi" w:hint="eastAsia"/>
                <w:b/>
                <w:sz w:val="32"/>
                <w:szCs w:val="32"/>
              </w:rPr>
              <w:t>四川工程职业技术学院</w:t>
            </w:r>
            <w:r w:rsidR="00F95B73" w:rsidRPr="00F95B73">
              <w:rPr>
                <w:rFonts w:ascii="Times" w:eastAsiaTheme="majorEastAsia" w:hAnsi="Times" w:cstheme="majorBidi" w:hint="eastAsia"/>
                <w:b/>
                <w:sz w:val="32"/>
                <w:szCs w:val="32"/>
              </w:rPr>
              <w:t>学术讲座</w:t>
            </w:r>
            <w:r>
              <w:rPr>
                <w:rFonts w:ascii="Times" w:eastAsiaTheme="majorEastAsia" w:hAnsi="Times" w:cstheme="majorBidi" w:hint="eastAsia"/>
                <w:b/>
                <w:sz w:val="32"/>
                <w:szCs w:val="32"/>
              </w:rPr>
              <w:t>个人</w:t>
            </w:r>
            <w:r w:rsidR="00F95B73" w:rsidRPr="00F95B73">
              <w:rPr>
                <w:rFonts w:ascii="Times" w:eastAsiaTheme="majorEastAsia" w:hAnsi="Times" w:cstheme="majorBidi" w:hint="eastAsia"/>
                <w:b/>
                <w:sz w:val="32"/>
                <w:szCs w:val="32"/>
              </w:rPr>
              <w:t>申请表</w:t>
            </w:r>
          </w:p>
        </w:tc>
      </w:tr>
      <w:tr w:rsidR="00F95B73" w:rsidRPr="00F95B73" w:rsidTr="00826123">
        <w:trPr>
          <w:trHeight w:val="4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讲座题目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826123" w:rsidRPr="00F95B73" w:rsidTr="00826123">
        <w:trPr>
          <w:trHeight w:val="43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讲座人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职称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主持人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826123" w:rsidRPr="00F95B73" w:rsidTr="00826123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讲座规模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讲座语言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举办时间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举办地点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826123" w:rsidRPr="00F95B73" w:rsidTr="00826123">
        <w:trPr>
          <w:trHeight w:val="40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承办单位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听众对象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826123" w:rsidRPr="00F95B73" w:rsidTr="00826123">
        <w:trPr>
          <w:trHeight w:val="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D3" w:rsidRPr="00F95B73" w:rsidRDefault="00E008D3" w:rsidP="00E008D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>
              <w:rPr>
                <w:rFonts w:ascii="Times" w:eastAsia="黑体" w:hAnsi="Times" w:cs="宋体" w:hint="eastAsia"/>
                <w:kern w:val="0"/>
                <w:szCs w:val="21"/>
              </w:rPr>
              <w:t>讲座费用</w:t>
            </w:r>
            <w:r w:rsidR="00034218">
              <w:rPr>
                <w:rFonts w:ascii="Times" w:eastAsia="黑体" w:hAnsi="Times" w:cs="宋体" w:hint="eastAsia"/>
                <w:kern w:val="0"/>
                <w:szCs w:val="21"/>
              </w:rPr>
              <w:t>（外聘）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D3" w:rsidRPr="00F95B73" w:rsidRDefault="0082612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>
              <w:rPr>
                <w:rFonts w:ascii="Times" w:eastAsia="黑体" w:hAnsi="Times" w:cs="宋体" w:hint="eastAsia"/>
                <w:kern w:val="0"/>
                <w:szCs w:val="21"/>
              </w:rPr>
              <w:t>税后：</w:t>
            </w:r>
            <w:r>
              <w:rPr>
                <w:rFonts w:ascii="Times" w:eastAsia="黑体" w:hAnsi="Times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Times" w:eastAsia="黑体" w:hAnsi="Times" w:cs="宋体" w:hint="eastAsia"/>
                <w:kern w:val="0"/>
                <w:szCs w:val="21"/>
              </w:rPr>
              <w:t>元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D3" w:rsidRPr="00F95B73" w:rsidRDefault="00E008D3" w:rsidP="00F95B7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D3" w:rsidRPr="00F95B73" w:rsidRDefault="00E008D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F95B73" w:rsidRPr="00F95B73" w:rsidTr="00826123">
        <w:trPr>
          <w:trHeight w:val="12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讲座人简介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73" w:rsidRPr="00F95B73" w:rsidRDefault="00F95B73" w:rsidP="00E008D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F95B73" w:rsidRPr="00F95B73" w:rsidTr="00826123">
        <w:trPr>
          <w:trHeight w:val="156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讲座主要内容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F95B73" w:rsidRPr="00F95B73" w:rsidTr="00826123">
        <w:trPr>
          <w:trHeight w:val="9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讲座意义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73" w:rsidRPr="00F95B73" w:rsidRDefault="00F95B73" w:rsidP="00F95B73">
            <w:pPr>
              <w:widowControl/>
              <w:ind w:firstLine="420"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F95B73" w:rsidRPr="00F95B73" w:rsidTr="00826123">
        <w:trPr>
          <w:trHeight w:val="9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5B73" w:rsidRPr="00F95B73" w:rsidRDefault="00F95B73" w:rsidP="00E008D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系部意见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5B73" w:rsidRPr="00F95B73" w:rsidRDefault="00F95B73" w:rsidP="00E008D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F95B73" w:rsidRPr="00F95B73" w:rsidTr="00826123">
        <w:trPr>
          <w:trHeight w:val="11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5B73" w:rsidRPr="00F95B73" w:rsidRDefault="00F95B73" w:rsidP="00E008D3">
            <w:pPr>
              <w:jc w:val="center"/>
              <w:rPr>
                <w:kern w:val="0"/>
              </w:rPr>
            </w:pPr>
            <w:r w:rsidRPr="00F95B73">
              <w:rPr>
                <w:rFonts w:hint="eastAsia"/>
                <w:kern w:val="0"/>
              </w:rPr>
              <w:t>科研处意见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E008D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E008D3" w:rsidRPr="00F95B73" w:rsidTr="00826123">
        <w:trPr>
          <w:trHeight w:val="1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008D3" w:rsidRPr="00F95B73" w:rsidRDefault="00E008D3" w:rsidP="00E008D3">
            <w:pPr>
              <w:widowControl/>
              <w:ind w:left="113"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>
              <w:rPr>
                <w:rFonts w:ascii="Times" w:eastAsia="黑体" w:hAnsi="Times" w:cs="宋体" w:hint="eastAsia"/>
                <w:kern w:val="0"/>
                <w:szCs w:val="21"/>
              </w:rPr>
              <w:t>宣传部意见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D3" w:rsidRPr="00F95B73" w:rsidRDefault="00E008D3" w:rsidP="00E008D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E008D3" w:rsidRPr="00F95B73" w:rsidTr="00826123">
        <w:trPr>
          <w:trHeight w:val="9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008D3" w:rsidRPr="00F95B73" w:rsidRDefault="00E008D3" w:rsidP="00E008D3">
            <w:pPr>
              <w:widowControl/>
              <w:ind w:left="113"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>
              <w:rPr>
                <w:rFonts w:ascii="Times" w:eastAsia="黑体" w:hAnsi="Times" w:cs="宋体" w:hint="eastAsia"/>
                <w:kern w:val="0"/>
                <w:szCs w:val="21"/>
              </w:rPr>
              <w:t>院办意见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D3" w:rsidRPr="00F95B73" w:rsidRDefault="00E008D3" w:rsidP="00E008D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F95B73" w:rsidRPr="00F95B73" w:rsidTr="00826123">
        <w:trPr>
          <w:trHeight w:val="496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26F" w:rsidRPr="001C6265" w:rsidRDefault="00F95B73" w:rsidP="00A4526F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填报日期：　　　　　　　　　　　填表人：</w:t>
            </w:r>
          </w:p>
        </w:tc>
      </w:tr>
      <w:tr w:rsidR="00826123" w:rsidRPr="00F95B73" w:rsidTr="0048682A">
        <w:trPr>
          <w:trHeight w:val="2439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6123" w:rsidRPr="001C6265" w:rsidRDefault="00826123" w:rsidP="00BE084A">
            <w:pPr>
              <w:widowControl/>
              <w:rPr>
                <w:rFonts w:ascii="Times" w:eastAsia="黑体" w:hAnsi="Times" w:cs="宋体"/>
                <w:kern w:val="0"/>
                <w:szCs w:val="21"/>
              </w:rPr>
            </w:pP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注：规模指院级或系级；讲座人简介指研究或擅长专业、在研情况等</w:t>
            </w:r>
          </w:p>
          <w:p w:rsidR="00826123" w:rsidRPr="001C6265" w:rsidRDefault="00826123" w:rsidP="00F95B73">
            <w:pPr>
              <w:widowControl/>
              <w:rPr>
                <w:rFonts w:ascii="Times" w:eastAsia="黑体" w:hAnsi="Times" w:cs="宋体"/>
                <w:kern w:val="0"/>
                <w:szCs w:val="21"/>
              </w:rPr>
            </w:pP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附：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1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、报送申请表时，请提供与讲座相关的中、外文资料；</w:t>
            </w:r>
          </w:p>
          <w:p w:rsidR="00826123" w:rsidRDefault="00826123" w:rsidP="00826123">
            <w:pPr>
              <w:widowControl/>
              <w:ind w:leftChars="200" w:left="735" w:hangingChars="150" w:hanging="315"/>
              <w:rPr>
                <w:rFonts w:ascii="Times" w:eastAsia="黑体" w:hAnsi="Times" w:cs="宋体"/>
                <w:kern w:val="0"/>
                <w:szCs w:val="21"/>
              </w:rPr>
            </w:pP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2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、报表时，请提交电子文档（优盘拷贝或发送电子邮件）和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A4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纸书面报表各一份。本表可自行复印或附页。</w:t>
            </w:r>
          </w:p>
          <w:p w:rsidR="00826123" w:rsidRPr="001C6265" w:rsidRDefault="00826123" w:rsidP="00826123">
            <w:pPr>
              <w:widowControl/>
              <w:ind w:firstLineChars="200" w:firstLine="420"/>
              <w:rPr>
                <w:rFonts w:ascii="Times" w:eastAsia="黑体" w:hAnsi="Times" w:cs="宋体"/>
                <w:kern w:val="0"/>
                <w:szCs w:val="21"/>
              </w:rPr>
            </w:pP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3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、科研处联系电话：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 xml:space="preserve">2652725    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电子邮箱：</w:t>
            </w:r>
            <w:r w:rsidRPr="00826123">
              <w:rPr>
                <w:rFonts w:ascii="Times" w:eastAsia="黑体" w:hAnsi="Times" w:cs="宋体" w:hint="eastAsia"/>
                <w:kern w:val="0"/>
                <w:szCs w:val="21"/>
              </w:rPr>
              <w:t>kyc@scetc.edu.cn</w:t>
            </w:r>
            <w:r w:rsidRPr="001C6265">
              <w:rPr>
                <w:rFonts w:ascii="Times" w:eastAsia="黑体" w:hAnsi="Times" w:cs="宋体"/>
                <w:kern w:val="0"/>
                <w:szCs w:val="21"/>
              </w:rPr>
              <w:t xml:space="preserve"> </w:t>
            </w:r>
          </w:p>
          <w:p w:rsidR="00826123" w:rsidRPr="001C6265" w:rsidRDefault="00826123" w:rsidP="00826123">
            <w:pPr>
              <w:widowControl/>
              <w:jc w:val="right"/>
              <w:rPr>
                <w:rFonts w:ascii="Times" w:eastAsia="黑体" w:hAnsi="Times" w:cs="宋体"/>
                <w:kern w:val="0"/>
                <w:szCs w:val="21"/>
              </w:rPr>
            </w:pP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四川工程职业技术学院科研处制表</w:t>
            </w:r>
          </w:p>
        </w:tc>
      </w:tr>
    </w:tbl>
    <w:p w:rsidR="00BE084A" w:rsidRPr="001009B0" w:rsidRDefault="00BE084A" w:rsidP="0080431B">
      <w:pPr>
        <w:rPr>
          <w:rFonts w:ascii="Times" w:eastAsia="黑体" w:hAnsi="Times" w:cs="宋体"/>
          <w:kern w:val="0"/>
          <w:szCs w:val="21"/>
        </w:rPr>
      </w:pPr>
    </w:p>
    <w:sectPr w:rsidR="00BE084A" w:rsidRPr="001009B0" w:rsidSect="00826123">
      <w:pgSz w:w="11906" w:h="16838"/>
      <w:pgMar w:top="1157" w:right="1418" w:bottom="115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E3" w:rsidRDefault="004929E3" w:rsidP="00F95B73">
      <w:r>
        <w:separator/>
      </w:r>
    </w:p>
  </w:endnote>
  <w:endnote w:type="continuationSeparator" w:id="1">
    <w:p w:rsidR="004929E3" w:rsidRDefault="004929E3" w:rsidP="00F95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E3" w:rsidRDefault="004929E3" w:rsidP="00F95B73">
      <w:r>
        <w:separator/>
      </w:r>
    </w:p>
  </w:footnote>
  <w:footnote w:type="continuationSeparator" w:id="1">
    <w:p w:rsidR="004929E3" w:rsidRDefault="004929E3" w:rsidP="00F95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D58"/>
    <w:multiLevelType w:val="hybridMultilevel"/>
    <w:tmpl w:val="82F690C8"/>
    <w:lvl w:ilvl="0" w:tplc="D8283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778"/>
    <w:rsid w:val="00034218"/>
    <w:rsid w:val="00067CDA"/>
    <w:rsid w:val="000F0715"/>
    <w:rsid w:val="001009B0"/>
    <w:rsid w:val="00117B07"/>
    <w:rsid w:val="001C6265"/>
    <w:rsid w:val="002531E7"/>
    <w:rsid w:val="00334778"/>
    <w:rsid w:val="003D08C3"/>
    <w:rsid w:val="0040423E"/>
    <w:rsid w:val="00463820"/>
    <w:rsid w:val="004929E3"/>
    <w:rsid w:val="004F5998"/>
    <w:rsid w:val="00525F80"/>
    <w:rsid w:val="006B3368"/>
    <w:rsid w:val="006D25BF"/>
    <w:rsid w:val="006F02A1"/>
    <w:rsid w:val="00700634"/>
    <w:rsid w:val="00723598"/>
    <w:rsid w:val="00750190"/>
    <w:rsid w:val="007C3CE4"/>
    <w:rsid w:val="0080431B"/>
    <w:rsid w:val="00826123"/>
    <w:rsid w:val="00926B22"/>
    <w:rsid w:val="009715E6"/>
    <w:rsid w:val="009C27FE"/>
    <w:rsid w:val="009F3A6B"/>
    <w:rsid w:val="00A4526F"/>
    <w:rsid w:val="00A90E01"/>
    <w:rsid w:val="00BE084A"/>
    <w:rsid w:val="00C20159"/>
    <w:rsid w:val="00C82759"/>
    <w:rsid w:val="00E0006C"/>
    <w:rsid w:val="00E008D3"/>
    <w:rsid w:val="00ED066E"/>
    <w:rsid w:val="00F95B73"/>
    <w:rsid w:val="00FE3624"/>
    <w:rsid w:val="19CF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77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F95B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7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95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5B73"/>
    <w:rPr>
      <w:kern w:val="2"/>
      <w:sz w:val="18"/>
      <w:szCs w:val="18"/>
    </w:rPr>
  </w:style>
  <w:style w:type="paragraph" w:styleId="a5">
    <w:name w:val="footer"/>
    <w:basedOn w:val="a"/>
    <w:link w:val="Char0"/>
    <w:rsid w:val="00F95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95B73"/>
    <w:rPr>
      <w:kern w:val="2"/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F95B7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F95B7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rsid w:val="00F95B7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Balloon Text"/>
    <w:basedOn w:val="a"/>
    <w:link w:val="Char2"/>
    <w:rsid w:val="00F95B73"/>
    <w:rPr>
      <w:sz w:val="18"/>
      <w:szCs w:val="18"/>
    </w:rPr>
  </w:style>
  <w:style w:type="character" w:customStyle="1" w:styleId="Char2">
    <w:name w:val="批注框文本 Char"/>
    <w:basedOn w:val="a0"/>
    <w:link w:val="a7"/>
    <w:rsid w:val="00F95B7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95B73"/>
    <w:pPr>
      <w:ind w:firstLineChars="200" w:firstLine="420"/>
    </w:pPr>
    <w:rPr>
      <w:szCs w:val="22"/>
    </w:rPr>
  </w:style>
  <w:style w:type="paragraph" w:styleId="a9">
    <w:name w:val="Title"/>
    <w:basedOn w:val="a"/>
    <w:next w:val="a"/>
    <w:link w:val="Char3"/>
    <w:qFormat/>
    <w:rsid w:val="00F95B7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rsid w:val="00F95B73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a">
    <w:name w:val="Date"/>
    <w:basedOn w:val="a"/>
    <w:next w:val="a"/>
    <w:link w:val="Char4"/>
    <w:rsid w:val="00C82759"/>
    <w:pPr>
      <w:ind w:leftChars="2500" w:left="100"/>
    </w:pPr>
  </w:style>
  <w:style w:type="character" w:customStyle="1" w:styleId="Char4">
    <w:name w:val="日期 Char"/>
    <w:basedOn w:val="a0"/>
    <w:link w:val="aa"/>
    <w:rsid w:val="00C82759"/>
    <w:rPr>
      <w:kern w:val="2"/>
      <w:sz w:val="21"/>
      <w:szCs w:val="24"/>
    </w:rPr>
  </w:style>
  <w:style w:type="character" w:styleId="ab">
    <w:name w:val="Hyperlink"/>
    <w:basedOn w:val="a0"/>
    <w:rsid w:val="00A4526F"/>
    <w:rPr>
      <w:color w:val="0563C1" w:themeColor="hyperlink"/>
      <w:u w:val="single"/>
    </w:rPr>
  </w:style>
  <w:style w:type="character" w:styleId="ac">
    <w:name w:val="Emphasis"/>
    <w:basedOn w:val="a0"/>
    <w:qFormat/>
    <w:rsid w:val="00E008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四川工程职业技术学院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cp:lastPrinted>2017-04-10T01:47:00Z</cp:lastPrinted>
  <dcterms:created xsi:type="dcterms:W3CDTF">2021-10-18T06:49:00Z</dcterms:created>
  <dcterms:modified xsi:type="dcterms:W3CDTF">2021-10-18T06:49:00Z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