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9F" w:rsidRPr="00CC169C" w:rsidRDefault="00CD219F" w:rsidP="00CC169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 w:rsidR="00E65831">
        <w:rPr>
          <w:rFonts w:hint="eastAsia"/>
          <w:sz w:val="28"/>
          <w:szCs w:val="28"/>
        </w:rPr>
        <w:t>生处</w:t>
      </w:r>
      <w:r w:rsidRPr="00CC169C">
        <w:rPr>
          <w:rFonts w:hint="eastAsia"/>
          <w:sz w:val="28"/>
          <w:szCs w:val="28"/>
        </w:rPr>
        <w:t>归档范围与保管期限表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CD219F" w:rsidRPr="00272EFB" w:rsidTr="00E65831">
        <w:trPr>
          <w:trHeight w:val="354"/>
        </w:trPr>
        <w:tc>
          <w:tcPr>
            <w:tcW w:w="8897" w:type="dxa"/>
            <w:gridSpan w:val="4"/>
            <w:vAlign w:val="center"/>
          </w:tcPr>
          <w:p w:rsidR="00CD219F" w:rsidRPr="00272EFB" w:rsidRDefault="00CD219F" w:rsidP="00E65831">
            <w:pPr>
              <w:jc w:val="center"/>
              <w:rPr>
                <w:rFonts w:ascii="宋体"/>
                <w:b/>
                <w:szCs w:val="21"/>
              </w:rPr>
            </w:pPr>
            <w:r w:rsidRPr="00272EFB">
              <w:rPr>
                <w:rFonts w:ascii="宋体" w:hAnsi="宋体"/>
                <w:b/>
                <w:szCs w:val="21"/>
              </w:rPr>
              <w:t>DQ18</w:t>
            </w:r>
            <w:r w:rsidR="00E65831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272EFB">
              <w:rPr>
                <w:rFonts w:ascii="宋体" w:hAnsi="宋体" w:hint="eastAsia"/>
                <w:b/>
                <w:szCs w:val="21"/>
              </w:rPr>
              <w:t>学生思想政治工作</w:t>
            </w: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CD219F" w:rsidRPr="00272EFB" w:rsidRDefault="00E65831" w:rsidP="00093F20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上级有关学生思想政治工作的文件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本校有关学生思想政治工作的决定、通知、条例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学生处学生思想政治工作计划、报告、总结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关于学生政治工作队伍的选拔、管理文件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各系学生政治工作人员名单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关于学生政治思想工作的管理文件、文化素质教育材料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6084" w:type="dxa"/>
          </w:tcPr>
          <w:p w:rsidR="00CD219F" w:rsidRPr="00272EFB" w:rsidRDefault="00CD219F" w:rsidP="00093F20">
            <w:pPr>
              <w:jc w:val="left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学校宣传教育、学生思想工作的各类统计资料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CD219F" w:rsidRPr="00272EFB" w:rsidTr="00E65831">
        <w:tc>
          <w:tcPr>
            <w:tcW w:w="828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6084" w:type="dxa"/>
          </w:tcPr>
          <w:p w:rsidR="00CD219F" w:rsidRDefault="00CD219F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校友工作材料</w:t>
            </w:r>
          </w:p>
        </w:tc>
        <w:tc>
          <w:tcPr>
            <w:tcW w:w="1134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D219F" w:rsidRPr="00272EFB" w:rsidRDefault="00CD219F" w:rsidP="00093F20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CD219F" w:rsidRDefault="00CD219F"/>
    <w:sectPr w:rsidR="00CD219F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4DC" w:rsidRDefault="00D674DC" w:rsidP="00E65831">
      <w:r>
        <w:separator/>
      </w:r>
    </w:p>
  </w:endnote>
  <w:endnote w:type="continuationSeparator" w:id="1">
    <w:p w:rsidR="00D674DC" w:rsidRDefault="00D674DC" w:rsidP="00E65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4DC" w:rsidRDefault="00D674DC" w:rsidP="00E65831">
      <w:r>
        <w:separator/>
      </w:r>
    </w:p>
  </w:footnote>
  <w:footnote w:type="continuationSeparator" w:id="1">
    <w:p w:rsidR="00D674DC" w:rsidRDefault="00D674DC" w:rsidP="00E658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69C"/>
    <w:rsid w:val="0003183B"/>
    <w:rsid w:val="00093F20"/>
    <w:rsid w:val="0019724E"/>
    <w:rsid w:val="00272EFB"/>
    <w:rsid w:val="00517295"/>
    <w:rsid w:val="009D75DF"/>
    <w:rsid w:val="00CC169C"/>
    <w:rsid w:val="00CD219F"/>
    <w:rsid w:val="00D55676"/>
    <w:rsid w:val="00D674DC"/>
    <w:rsid w:val="00E65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8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8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cp:lastPrinted>2011-05-06T02:15:00Z</cp:lastPrinted>
  <dcterms:created xsi:type="dcterms:W3CDTF">2011-05-06T02:15:00Z</dcterms:created>
  <dcterms:modified xsi:type="dcterms:W3CDTF">2017-10-20T08:34:00Z</dcterms:modified>
</cp:coreProperties>
</file>